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0B" w:rsidRDefault="005C342E">
      <w:pPr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8"/>
          <w:szCs w:val="28"/>
          <w:lang w:eastAsia="hr-HR"/>
        </w:rPr>
      </w:pPr>
      <w:r>
        <w:rPr>
          <w:rFonts w:ascii="Cambria Math" w:eastAsia="Times New Roman" w:hAnsi="Cambria Math"/>
          <w:b/>
          <w:bCs/>
          <w:sz w:val="28"/>
          <w:szCs w:val="28"/>
          <w:lang w:eastAsia="hr-HR"/>
        </w:rPr>
        <w:t xml:space="preserve">Zahtjev za </w:t>
      </w:r>
      <w:proofErr w:type="spellStart"/>
      <w:r>
        <w:rPr>
          <w:rFonts w:ascii="Cambria Math" w:eastAsia="Times New Roman" w:hAnsi="Cambria Math"/>
          <w:b/>
          <w:bCs/>
          <w:sz w:val="28"/>
          <w:szCs w:val="28"/>
          <w:lang w:eastAsia="hr-HR"/>
        </w:rPr>
        <w:t>međuknjižničnu</w:t>
      </w:r>
      <w:proofErr w:type="spellEnd"/>
      <w:r>
        <w:rPr>
          <w:rFonts w:ascii="Cambria Math" w:eastAsia="Times New Roman" w:hAnsi="Cambria Math"/>
          <w:b/>
          <w:bCs/>
          <w:sz w:val="28"/>
          <w:szCs w:val="28"/>
          <w:lang w:eastAsia="hr-HR"/>
        </w:rPr>
        <w:t xml:space="preserve"> posudbu</w:t>
      </w:r>
    </w:p>
    <w:p w:rsidR="00BA3D0B" w:rsidRDefault="005C342E">
      <w:pPr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0"/>
          <w:szCs w:val="20"/>
          <w:lang w:eastAsia="hr-HR"/>
        </w:rPr>
      </w:pPr>
      <w:r>
        <w:rPr>
          <w:rFonts w:ascii="Cambria Math" w:eastAsia="Times New Roman" w:hAnsi="Cambria Math"/>
          <w:b/>
          <w:bCs/>
          <w:sz w:val="20"/>
          <w:szCs w:val="20"/>
          <w:lang w:eastAsia="hr-HR"/>
        </w:rPr>
        <w:t xml:space="preserve">- za članove Gradske knjižnice i čitaonice Pula- </w:t>
      </w:r>
    </w:p>
    <w:p w:rsidR="00BA3D0B" w:rsidRDefault="00BA3D0B">
      <w:pPr>
        <w:spacing w:before="100" w:after="100" w:line="240" w:lineRule="auto"/>
        <w:rPr>
          <w:rFonts w:ascii="Cambria Math" w:eastAsia="Times New Roman" w:hAnsi="Cambria Math"/>
          <w:b/>
          <w:bCs/>
          <w:sz w:val="32"/>
          <w:szCs w:val="32"/>
          <w:lang w:eastAsia="hr-HR"/>
        </w:rPr>
      </w:pPr>
    </w:p>
    <w:p w:rsidR="00BA3D0B" w:rsidRDefault="005C342E">
      <w:pPr>
        <w:shd w:val="clear" w:color="auto" w:fill="D9D9D9"/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4"/>
          <w:szCs w:val="24"/>
          <w:lang w:eastAsia="hr-HR"/>
        </w:rPr>
      </w:pPr>
      <w:r>
        <w:rPr>
          <w:rFonts w:ascii="Cambria Math" w:eastAsia="Times New Roman" w:hAnsi="Cambria Math"/>
          <w:b/>
          <w:bCs/>
          <w:sz w:val="24"/>
          <w:szCs w:val="24"/>
          <w:lang w:eastAsia="hr-HR"/>
        </w:rPr>
        <w:t>Podaci o naručitelju:</w:t>
      </w:r>
    </w:p>
    <w:p w:rsidR="00BA3D0B" w:rsidRDefault="00BA3D0B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Članski broj: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Ime i prezime: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Adresa: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E-mail: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Telefon:</w:t>
      </w:r>
    </w:p>
    <w:p w:rsidR="00BA3D0B" w:rsidRDefault="00BA3D0B">
      <w:pPr>
        <w:spacing w:before="100" w:after="100" w:line="240" w:lineRule="auto"/>
        <w:rPr>
          <w:rFonts w:ascii="Cambria Math" w:eastAsia="Times New Roman" w:hAnsi="Cambria Math"/>
          <w:bCs/>
          <w:sz w:val="24"/>
          <w:szCs w:val="24"/>
          <w:lang w:eastAsia="hr-HR"/>
        </w:rPr>
      </w:pPr>
    </w:p>
    <w:p w:rsidR="00BA3D0B" w:rsidRDefault="005C342E">
      <w:pPr>
        <w:shd w:val="clear" w:color="auto" w:fill="D9D9D9"/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4"/>
          <w:szCs w:val="24"/>
          <w:lang w:eastAsia="hr-HR"/>
        </w:rPr>
      </w:pPr>
      <w:r>
        <w:rPr>
          <w:rFonts w:ascii="Cambria Math" w:eastAsia="Times New Roman" w:hAnsi="Cambria Math"/>
          <w:b/>
          <w:bCs/>
          <w:sz w:val="24"/>
          <w:szCs w:val="24"/>
          <w:lang w:eastAsia="hr-HR"/>
        </w:rPr>
        <w:t xml:space="preserve">Bibliografski podaci </w:t>
      </w:r>
      <w:r>
        <w:rPr>
          <w:rFonts w:ascii="Cambria Math" w:eastAsia="Times New Roman" w:hAnsi="Cambria Math"/>
          <w:b/>
          <w:bCs/>
          <w:sz w:val="24"/>
          <w:szCs w:val="24"/>
          <w:lang w:eastAsia="hr-HR"/>
        </w:rPr>
        <w:t>o traženoj građi:</w:t>
      </w:r>
    </w:p>
    <w:p w:rsidR="00BA3D0B" w:rsidRDefault="00BA3D0B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</w:p>
    <w:p w:rsidR="00BA3D0B" w:rsidRDefault="00644A68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  <w:r>
        <w:rPr>
          <w:rFonts w:ascii="Cambria Math" w:eastAsia="Times New Roman" w:hAnsi="Cambria Math"/>
          <w:b/>
          <w:bCs/>
          <w:lang w:eastAsia="hr-HR"/>
        </w:rPr>
        <w:t>K</w:t>
      </w:r>
      <w:r w:rsidR="005C342E">
        <w:rPr>
          <w:rFonts w:ascii="Cambria Math" w:eastAsia="Times New Roman" w:hAnsi="Cambria Math"/>
          <w:b/>
          <w:bCs/>
          <w:lang w:eastAsia="hr-HR"/>
        </w:rPr>
        <w:t>njig</w:t>
      </w:r>
      <w:r>
        <w:rPr>
          <w:rFonts w:ascii="Cambria Math" w:eastAsia="Times New Roman" w:hAnsi="Cambria Math"/>
          <w:b/>
          <w:bCs/>
          <w:lang w:eastAsia="hr-HR"/>
        </w:rPr>
        <w:t>a</w:t>
      </w:r>
      <w:r w:rsidR="005C342E">
        <w:rPr>
          <w:rFonts w:ascii="Cambria Math" w:eastAsia="Times New Roman" w:hAnsi="Cambria Math"/>
          <w:b/>
          <w:bCs/>
          <w:lang w:eastAsia="hr-HR"/>
        </w:rPr>
        <w:t>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Autor ili urednik: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Naslov: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Mjesto izda</w:t>
      </w:r>
      <w:r w:rsidR="00A327B9">
        <w:rPr>
          <w:rFonts w:ascii="Cambria Math" w:eastAsia="Times New Roman" w:hAnsi="Cambria Math"/>
          <w:bCs/>
          <w:lang w:eastAsia="hr-HR"/>
        </w:rPr>
        <w:t>va</w:t>
      </w:r>
      <w:r>
        <w:rPr>
          <w:rFonts w:ascii="Cambria Math" w:eastAsia="Times New Roman" w:hAnsi="Cambria Math"/>
          <w:bCs/>
          <w:lang w:eastAsia="hr-HR"/>
        </w:rPr>
        <w:t xml:space="preserve">nja, </w:t>
      </w:r>
      <w:r w:rsidR="00A327B9">
        <w:rPr>
          <w:rFonts w:ascii="Cambria Math" w:eastAsia="Times New Roman" w:hAnsi="Cambria Math"/>
          <w:bCs/>
          <w:lang w:eastAsia="hr-HR"/>
        </w:rPr>
        <w:t xml:space="preserve">nakladnik, </w:t>
      </w:r>
      <w:r>
        <w:rPr>
          <w:rFonts w:ascii="Cambria Math" w:eastAsia="Times New Roman" w:hAnsi="Cambria Math"/>
          <w:bCs/>
          <w:lang w:eastAsia="hr-HR"/>
        </w:rPr>
        <w:t>god</w:t>
      </w:r>
      <w:r w:rsidR="00A327B9">
        <w:rPr>
          <w:rFonts w:ascii="Cambria Math" w:eastAsia="Times New Roman" w:hAnsi="Cambria Math"/>
          <w:bCs/>
          <w:lang w:eastAsia="hr-HR"/>
        </w:rPr>
        <w:t xml:space="preserve">ina </w:t>
      </w:r>
      <w:proofErr w:type="spellStart"/>
      <w:r w:rsidR="00A327B9">
        <w:rPr>
          <w:rFonts w:ascii="Cambria Math" w:eastAsia="Times New Roman" w:hAnsi="Cambria Math"/>
          <w:bCs/>
          <w:lang w:eastAsia="hr-HR"/>
        </w:rPr>
        <w:t>izd</w:t>
      </w:r>
      <w:proofErr w:type="spellEnd"/>
      <w:r w:rsidR="00A327B9">
        <w:rPr>
          <w:rFonts w:ascii="Cambria Math" w:eastAsia="Times New Roman" w:hAnsi="Cambria Math"/>
          <w:bCs/>
          <w:lang w:eastAsia="hr-HR"/>
        </w:rPr>
        <w:t>.</w:t>
      </w:r>
      <w:r>
        <w:rPr>
          <w:rFonts w:ascii="Cambria Math" w:eastAsia="Times New Roman" w:hAnsi="Cambria Math"/>
          <w:bCs/>
          <w:lang w:eastAsia="hr-HR"/>
        </w:rPr>
        <w:t>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ISBN (ako je poznat):</w:t>
      </w:r>
    </w:p>
    <w:p w:rsidR="00BA3D0B" w:rsidRDefault="00BA3D0B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  <w:bookmarkStart w:id="0" w:name="_GoBack"/>
      <w:bookmarkEnd w:id="0"/>
    </w:p>
    <w:p w:rsidR="00BA3D0B" w:rsidRDefault="00644A68">
      <w:pPr>
        <w:spacing w:before="100" w:after="100" w:line="240" w:lineRule="auto"/>
      </w:pPr>
      <w:r>
        <w:rPr>
          <w:rFonts w:ascii="Cambria Math" w:eastAsia="Times New Roman" w:hAnsi="Cambria Math"/>
          <w:b/>
          <w:bCs/>
          <w:lang w:eastAsia="hr-HR"/>
        </w:rPr>
        <w:t>Č</w:t>
      </w:r>
      <w:r w:rsidR="005C342E">
        <w:rPr>
          <w:rFonts w:ascii="Cambria Math" w:eastAsia="Times New Roman" w:hAnsi="Cambria Math"/>
          <w:b/>
          <w:bCs/>
          <w:lang w:eastAsia="hr-HR"/>
        </w:rPr>
        <w:t>lanak: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Naslov časopisa: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God</w:t>
      </w:r>
      <w:r w:rsidR="00644A68">
        <w:rPr>
          <w:rFonts w:ascii="Cambria Math" w:eastAsia="Times New Roman" w:hAnsi="Cambria Math"/>
          <w:bCs/>
          <w:lang w:eastAsia="hr-HR"/>
        </w:rPr>
        <w:t>ište, broj, stranice (</w:t>
      </w:r>
      <w:r>
        <w:rPr>
          <w:rFonts w:ascii="Cambria Math" w:eastAsia="Times New Roman" w:hAnsi="Cambria Math"/>
          <w:bCs/>
          <w:lang w:eastAsia="hr-HR"/>
        </w:rPr>
        <w:t>od</w:t>
      </w:r>
      <w:r w:rsidR="00644A68">
        <w:rPr>
          <w:rFonts w:ascii="Cambria Math" w:eastAsia="Times New Roman" w:hAnsi="Cambria Math"/>
          <w:bCs/>
          <w:lang w:eastAsia="hr-HR"/>
        </w:rPr>
        <w:t xml:space="preserve"> – do</w:t>
      </w:r>
      <w:r>
        <w:rPr>
          <w:rFonts w:ascii="Cambria Math" w:eastAsia="Times New Roman" w:hAnsi="Cambria Math"/>
          <w:bCs/>
          <w:lang w:eastAsia="hr-HR"/>
        </w:rPr>
        <w:t>):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Autor članka: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Naslov članka:</w:t>
      </w: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ISSN (ako je poznat):</w:t>
      </w:r>
    </w:p>
    <w:p w:rsidR="00644A68" w:rsidRDefault="00644A68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</w:p>
    <w:p w:rsidR="00BA3D0B" w:rsidRDefault="005C342E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 xml:space="preserve">Napomena: </w:t>
      </w:r>
    </w:p>
    <w:p w:rsidR="00BA3D0B" w:rsidRDefault="00BA3D0B">
      <w:pPr>
        <w:spacing w:before="100" w:after="100" w:line="240" w:lineRule="auto"/>
        <w:rPr>
          <w:rFonts w:ascii="Cambria Math" w:eastAsia="Times New Roman" w:hAnsi="Cambria Math"/>
          <w:b/>
          <w:bCs/>
          <w:sz w:val="24"/>
          <w:szCs w:val="24"/>
          <w:lang w:eastAsia="hr-HR"/>
        </w:rPr>
      </w:pPr>
    </w:p>
    <w:p w:rsidR="002304A5" w:rsidRDefault="002304A5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</w:p>
    <w:p w:rsidR="00BA3D0B" w:rsidRDefault="005C342E">
      <w:pPr>
        <w:spacing w:before="100" w:after="100" w:line="240" w:lineRule="auto"/>
      </w:pPr>
      <w:r>
        <w:rPr>
          <w:rFonts w:ascii="Cambria Math" w:eastAsia="Times New Roman" w:hAnsi="Cambria Math"/>
          <w:bCs/>
          <w:lang w:eastAsia="hr-HR"/>
        </w:rPr>
        <w:t xml:space="preserve">Datum zahtjeva: </w:t>
      </w:r>
      <w:r>
        <w:rPr>
          <w:rFonts w:ascii="Cambria Math" w:eastAsia="Times New Roman" w:hAnsi="Cambria Math"/>
          <w:bCs/>
          <w:color w:val="000000"/>
          <w:lang w:eastAsia="hr-HR"/>
        </w:rPr>
        <w:t xml:space="preserve">_______________________   </w:t>
      </w:r>
      <w:r>
        <w:rPr>
          <w:rFonts w:ascii="Cambria Math" w:eastAsia="Times New Roman" w:hAnsi="Cambria Math"/>
          <w:bCs/>
          <w:lang w:eastAsia="hr-HR"/>
        </w:rPr>
        <w:t xml:space="preserve">                                                Potpis: </w:t>
      </w:r>
      <w:r>
        <w:rPr>
          <w:rFonts w:ascii="Cambria Math" w:eastAsia="Times New Roman" w:hAnsi="Cambria Math"/>
          <w:bCs/>
          <w:color w:val="000000"/>
          <w:lang w:eastAsia="hr-HR"/>
        </w:rPr>
        <w:t xml:space="preserve">______________________________ </w:t>
      </w:r>
    </w:p>
    <w:p w:rsidR="002304A5" w:rsidRDefault="002304A5">
      <w:pPr>
        <w:rPr>
          <w:rFonts w:ascii="Cambria Math" w:eastAsia="Times New Roman" w:hAnsi="Cambria Math"/>
          <w:sz w:val="16"/>
          <w:szCs w:val="16"/>
          <w:lang w:eastAsia="hr-HR"/>
        </w:rPr>
      </w:pPr>
    </w:p>
    <w:p w:rsidR="00BA3D0B" w:rsidRDefault="005C342E">
      <w:pPr>
        <w:rPr>
          <w:rFonts w:ascii="Cambria Math" w:eastAsia="Times New Roman" w:hAnsi="Cambria Math"/>
          <w:sz w:val="16"/>
          <w:szCs w:val="16"/>
          <w:lang w:eastAsia="hr-HR"/>
        </w:rPr>
      </w:pPr>
      <w:r>
        <w:rPr>
          <w:rFonts w:ascii="Cambria Math" w:eastAsia="Times New Roman" w:hAnsi="Cambria Math"/>
          <w:sz w:val="16"/>
          <w:szCs w:val="16"/>
          <w:lang w:eastAsia="hr-HR"/>
        </w:rPr>
        <w:t>(1) Za svaku jedinicu knjižnične građe podnosi se zaseban zahtjev. Član istovremeno može zatražiti najviše tri jedinice knjižnične građe. Zah</w:t>
      </w:r>
      <w:r>
        <w:rPr>
          <w:rFonts w:ascii="Cambria Math" w:eastAsia="Times New Roman" w:hAnsi="Cambria Math"/>
          <w:sz w:val="16"/>
          <w:szCs w:val="16"/>
          <w:lang w:eastAsia="hr-HR"/>
        </w:rPr>
        <w:t xml:space="preserve">tjev mora sadržavati potpune podatke o naručitelju i bibliografske podatke o građi. Član koji je zatražio uslugu </w:t>
      </w:r>
      <w:proofErr w:type="spellStart"/>
      <w:r>
        <w:rPr>
          <w:rFonts w:ascii="Cambria Math" w:eastAsia="Times New Roman" w:hAnsi="Cambria Math"/>
          <w:sz w:val="16"/>
          <w:szCs w:val="16"/>
          <w:lang w:eastAsia="hr-HR"/>
        </w:rPr>
        <w:t>međuknjižnične</w:t>
      </w:r>
      <w:proofErr w:type="spellEnd"/>
      <w:r>
        <w:rPr>
          <w:rFonts w:ascii="Cambria Math" w:eastAsia="Times New Roman" w:hAnsi="Cambria Math"/>
          <w:sz w:val="16"/>
          <w:szCs w:val="16"/>
          <w:lang w:eastAsia="hr-HR"/>
        </w:rPr>
        <w:t xml:space="preserve"> posudbe</w:t>
      </w:r>
      <w:r>
        <w:rPr>
          <w:rFonts w:ascii="Cambria Math" w:eastAsia="Times New Roman" w:hAnsi="Cambria Math"/>
          <w:sz w:val="16"/>
          <w:szCs w:val="16"/>
          <w:lang w:eastAsia="hr-HR"/>
        </w:rPr>
        <w:t xml:space="preserve"> dužan je preuzeti prispjelu građu u roku od dva dana po primitku obavijesti od strane Knjižnice. </w:t>
      </w:r>
    </w:p>
    <w:p w:rsidR="00552FE9" w:rsidRDefault="005C342E">
      <w:pPr>
        <w:rPr>
          <w:rFonts w:ascii="Cambria Math" w:eastAsia="Times New Roman" w:hAnsi="Cambria Math"/>
          <w:sz w:val="16"/>
          <w:szCs w:val="16"/>
          <w:lang w:eastAsia="hr-HR"/>
        </w:rPr>
      </w:pPr>
      <w:r>
        <w:rPr>
          <w:rFonts w:ascii="Cambria Math" w:eastAsia="Times New Roman" w:hAnsi="Cambria Math"/>
          <w:sz w:val="16"/>
          <w:szCs w:val="16"/>
          <w:lang w:eastAsia="hr-HR"/>
        </w:rPr>
        <w:t xml:space="preserve">(2) </w:t>
      </w:r>
      <w:r>
        <w:rPr>
          <w:rFonts w:ascii="Cambria Math" w:eastAsia="Times New Roman" w:hAnsi="Cambria Math"/>
          <w:sz w:val="16"/>
          <w:szCs w:val="16"/>
          <w:lang w:eastAsia="hr-HR"/>
        </w:rPr>
        <w:t xml:space="preserve">Građa pristigla </w:t>
      </w:r>
      <w:proofErr w:type="spellStart"/>
      <w:r>
        <w:rPr>
          <w:rFonts w:ascii="Cambria Math" w:eastAsia="Times New Roman" w:hAnsi="Cambria Math"/>
          <w:sz w:val="16"/>
          <w:szCs w:val="16"/>
          <w:lang w:eastAsia="hr-HR"/>
        </w:rPr>
        <w:t>međuknjižničnom</w:t>
      </w:r>
      <w:proofErr w:type="spellEnd"/>
      <w:r>
        <w:rPr>
          <w:rFonts w:ascii="Cambria Math" w:eastAsia="Times New Roman" w:hAnsi="Cambria Math"/>
          <w:sz w:val="16"/>
          <w:szCs w:val="16"/>
          <w:lang w:eastAsia="hr-HR"/>
        </w:rPr>
        <w:t xml:space="preserve"> posudbom koristi se u prostoru Knjižnice ukoliko nije drugačije navedeno u pravilima knjiž</w:t>
      </w:r>
      <w:r>
        <w:rPr>
          <w:rFonts w:ascii="Cambria Math" w:eastAsia="Times New Roman" w:hAnsi="Cambria Math"/>
          <w:sz w:val="16"/>
          <w:szCs w:val="16"/>
          <w:lang w:eastAsia="hr-HR"/>
        </w:rPr>
        <w:t xml:space="preserve">nice iz koje se građa naručuje.  </w:t>
      </w:r>
    </w:p>
    <w:p w:rsidR="00BA3D0B" w:rsidRDefault="00552FE9">
      <w:r w:rsidRPr="00552FE9">
        <w:rPr>
          <w:rFonts w:ascii="Cambria Math" w:eastAsia="Times New Roman" w:hAnsi="Cambria Math"/>
          <w:sz w:val="16"/>
          <w:szCs w:val="16"/>
          <w:lang w:eastAsia="hr-HR"/>
        </w:rPr>
        <w:t xml:space="preserve">(3) Član potpisom prihvaća uvjete i načine korištenja knjižnične građe prispjele </w:t>
      </w:r>
      <w:proofErr w:type="spellStart"/>
      <w:r w:rsidRPr="00552FE9">
        <w:rPr>
          <w:rFonts w:ascii="Cambria Math" w:eastAsia="Times New Roman" w:hAnsi="Cambria Math"/>
          <w:sz w:val="16"/>
          <w:szCs w:val="16"/>
          <w:lang w:eastAsia="hr-HR"/>
        </w:rPr>
        <w:t>međuknjižničnom</w:t>
      </w:r>
      <w:proofErr w:type="spellEnd"/>
      <w:r w:rsidRPr="00552FE9">
        <w:rPr>
          <w:rFonts w:ascii="Cambria Math" w:eastAsia="Times New Roman" w:hAnsi="Cambria Math"/>
          <w:sz w:val="16"/>
          <w:szCs w:val="16"/>
          <w:lang w:eastAsia="hr-HR"/>
        </w:rPr>
        <w:t xml:space="preserve"> posudom sukladno Pravilima o </w:t>
      </w:r>
      <w:proofErr w:type="spellStart"/>
      <w:r w:rsidRPr="00552FE9">
        <w:rPr>
          <w:rFonts w:ascii="Cambria Math" w:eastAsia="Times New Roman" w:hAnsi="Cambria Math"/>
          <w:sz w:val="16"/>
          <w:szCs w:val="16"/>
          <w:lang w:eastAsia="hr-HR"/>
        </w:rPr>
        <w:t>međuknjižničnoj</w:t>
      </w:r>
      <w:proofErr w:type="spellEnd"/>
      <w:r w:rsidRPr="00552FE9">
        <w:rPr>
          <w:rFonts w:ascii="Cambria Math" w:eastAsia="Times New Roman" w:hAnsi="Cambria Math"/>
          <w:sz w:val="16"/>
          <w:szCs w:val="16"/>
          <w:lang w:eastAsia="hr-HR"/>
        </w:rPr>
        <w:t xml:space="preserve"> posudbi.</w:t>
      </w:r>
    </w:p>
    <w:sectPr w:rsidR="00BA3D0B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342E">
      <w:pPr>
        <w:spacing w:after="0" w:line="240" w:lineRule="auto"/>
      </w:pPr>
      <w:r>
        <w:separator/>
      </w:r>
    </w:p>
  </w:endnote>
  <w:endnote w:type="continuationSeparator" w:id="0">
    <w:p w:rsidR="00000000" w:rsidRDefault="005C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34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C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30"/>
      <w:gridCol w:w="5358"/>
    </w:tblGrid>
    <w:tr w:rsidR="005B6D60">
      <w:tblPrEx>
        <w:tblCellMar>
          <w:top w:w="0" w:type="dxa"/>
          <w:bottom w:w="0" w:type="dxa"/>
        </w:tblCellMar>
      </w:tblPrEx>
      <w:tc>
        <w:tcPr>
          <w:tcW w:w="39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B6D60" w:rsidRDefault="005C342E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textAlignment w:val="auto"/>
          </w:pPr>
          <w:r>
            <w:rPr>
              <w:noProof/>
              <w:color w:val="000000"/>
              <w:lang w:eastAsia="hr-HR"/>
            </w:rPr>
            <w:drawing>
              <wp:inline distT="0" distB="0" distL="0" distR="0">
                <wp:extent cx="1035256" cy="531211"/>
                <wp:effectExtent l="0" t="0" r="0" b="2189"/>
                <wp:docPr id="1" name="Slik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256" cy="531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7F7F7F"/>
            </w:rPr>
            <w:t xml:space="preserve">                                                    </w:t>
          </w:r>
        </w:p>
      </w:tc>
      <w:tc>
        <w:tcPr>
          <w:tcW w:w="53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B6D60" w:rsidRDefault="005C342E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textAlignment w:val="auto"/>
            <w:rPr>
              <w:color w:val="7F7F7F"/>
            </w:rPr>
          </w:pPr>
        </w:p>
        <w:p w:rsidR="005B6D60" w:rsidRDefault="005C342E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textAlignment w:val="auto"/>
            <w:rPr>
              <w:color w:val="7F7F7F"/>
              <w:sz w:val="18"/>
              <w:szCs w:val="18"/>
            </w:rPr>
          </w:pPr>
          <w:r>
            <w:rPr>
              <w:color w:val="7F7F7F"/>
              <w:sz w:val="18"/>
              <w:szCs w:val="18"/>
            </w:rPr>
            <w:t>OBRAZAC – MKP 1</w:t>
          </w:r>
        </w:p>
      </w:tc>
    </w:tr>
  </w:tbl>
  <w:p w:rsidR="005B6D60" w:rsidRDefault="005C342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D0B"/>
    <w:rsid w:val="002304A5"/>
    <w:rsid w:val="00552FE9"/>
    <w:rsid w:val="005C342E"/>
    <w:rsid w:val="00644A68"/>
    <w:rsid w:val="00717613"/>
    <w:rsid w:val="00A327B9"/>
    <w:rsid w:val="00BA3D0B"/>
    <w:rsid w:val="00D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Nadia</cp:lastModifiedBy>
  <cp:revision>5</cp:revision>
  <cp:lastPrinted>2018-02-06T09:51:00Z</cp:lastPrinted>
  <dcterms:created xsi:type="dcterms:W3CDTF">2018-02-06T09:23:00Z</dcterms:created>
  <dcterms:modified xsi:type="dcterms:W3CDTF">2018-02-06T09:52:00Z</dcterms:modified>
</cp:coreProperties>
</file>